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41D119FD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ПРИГЛАШЕНИЕ</w:t>
      </w:r>
    </w:p>
    <w:p w14:paraId="55EF2458" w14:textId="77777777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521C3C" w14:textId="1A55D9B5" w:rsidR="001715B3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на участие в тендере</w:t>
      </w:r>
      <w:r w:rsidR="00807EE9" w:rsidRPr="009E35AB">
        <w:rPr>
          <w:rFonts w:asciiTheme="minorHAnsi" w:hAnsiTheme="minorHAnsi" w:cstheme="minorHAnsi"/>
          <w:b/>
          <w:sz w:val="22"/>
          <w:szCs w:val="22"/>
        </w:rPr>
        <w:t>:</w:t>
      </w:r>
    </w:p>
    <w:p w14:paraId="62BD2BEB" w14:textId="52286A61" w:rsidR="005F2524" w:rsidRPr="009E35AB" w:rsidRDefault="00F93424" w:rsidP="00EA15D0">
      <w:pPr>
        <w:ind w:firstLine="0"/>
        <w:contextualSpacing/>
        <w:jc w:val="center"/>
        <w:rPr>
          <w:rFonts w:asciiTheme="minorHAnsi" w:hAnsiTheme="minorHAnsi" w:cstheme="minorHAnsi"/>
          <w:b/>
          <w:szCs w:val="24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«</w:t>
      </w:r>
      <w:r w:rsidR="00D40C69">
        <w:rPr>
          <w:rFonts w:asciiTheme="minorHAnsi" w:hAnsiTheme="minorHAnsi" w:cstheme="minorHAnsi"/>
          <w:b/>
          <w:sz w:val="22"/>
          <w:szCs w:val="22"/>
        </w:rPr>
        <w:t>Озеленение</w:t>
      </w:r>
      <w:r w:rsidR="003C35DA" w:rsidRPr="009E35AB">
        <w:rPr>
          <w:rFonts w:asciiTheme="minorHAnsi" w:hAnsiTheme="minorHAnsi" w:cstheme="minorHAnsi"/>
          <w:b/>
          <w:sz w:val="22"/>
          <w:szCs w:val="22"/>
        </w:rPr>
        <w:t>»</w:t>
      </w:r>
    </w:p>
    <w:p w14:paraId="7D679545" w14:textId="25DBA168" w:rsidR="00DE4B35" w:rsidRPr="009E35AB" w:rsidRDefault="00F93424" w:rsidP="00EA15D0">
      <w:pPr>
        <w:ind w:firstLine="0"/>
        <w:jc w:val="center"/>
        <w:rPr>
          <w:rFonts w:asciiTheme="minorHAnsi" w:hAnsiTheme="minorHAnsi" w:cstheme="minorHAnsi"/>
          <w:b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 xml:space="preserve">Объект: </w:t>
      </w:r>
      <w:r w:rsidR="00D40C69">
        <w:rPr>
          <w:rFonts w:asciiTheme="minorHAnsi" w:hAnsiTheme="minorHAnsi" w:cstheme="minorHAnsi"/>
          <w:b/>
          <w:sz w:val="22"/>
          <w:szCs w:val="22"/>
        </w:rPr>
        <w:t>ГП-3, ЖК «Ритмы», с. Ембаево, Тюменский МО.</w:t>
      </w:r>
    </w:p>
    <w:p w14:paraId="196BF463" w14:textId="03C54156" w:rsidR="00B37834" w:rsidRPr="009E35AB" w:rsidRDefault="00B37834" w:rsidP="00DE4B35">
      <w:pPr>
        <w:ind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261"/>
        <w:gridCol w:w="6389"/>
      </w:tblGrid>
      <w:tr w:rsidR="008934D9" w:rsidRPr="009E35AB" w14:paraId="58165100" w14:textId="77777777" w:rsidTr="009E35AB">
        <w:trPr>
          <w:trHeight w:val="458"/>
          <w:jc w:val="center"/>
        </w:trPr>
        <w:tc>
          <w:tcPr>
            <w:tcW w:w="283" w:type="dxa"/>
          </w:tcPr>
          <w:p w14:paraId="5D8B42F2" w14:textId="77777777" w:rsidR="008934D9" w:rsidRPr="009E35AB" w:rsidRDefault="008934D9" w:rsidP="008934D9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9E35AB" w:rsidRDefault="008934D9" w:rsidP="00EF2AA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9E35AB" w:rsidRDefault="008934D9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Информация</w:t>
            </w:r>
          </w:p>
        </w:tc>
      </w:tr>
      <w:tr w:rsidR="00897937" w:rsidRPr="009E35AB" w14:paraId="6B0704C4" w14:textId="77777777" w:rsidTr="009E35AB">
        <w:trPr>
          <w:trHeight w:val="438"/>
          <w:jc w:val="center"/>
        </w:trPr>
        <w:tc>
          <w:tcPr>
            <w:tcW w:w="9933" w:type="dxa"/>
            <w:gridSpan w:val="3"/>
          </w:tcPr>
          <w:p w14:paraId="6B2E51DA" w14:textId="249E5C1F" w:rsidR="00897937" w:rsidRPr="009E35AB" w:rsidRDefault="00897937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Информация о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ген</w:t>
            </w:r>
            <w:r w:rsidR="00D04E30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еральном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подрядчике</w:t>
            </w:r>
          </w:p>
        </w:tc>
      </w:tr>
      <w:tr w:rsidR="008934D9" w:rsidRPr="009E35AB" w14:paraId="54A69363" w14:textId="77777777" w:rsidTr="009E35AB">
        <w:trPr>
          <w:trHeight w:val="344"/>
          <w:jc w:val="center"/>
        </w:trPr>
        <w:tc>
          <w:tcPr>
            <w:tcW w:w="283" w:type="dxa"/>
          </w:tcPr>
          <w:p w14:paraId="074EB4B0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9E35AB" w:rsidRDefault="00714F9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Ген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еральный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9E35AB" w14:paraId="669E6A9E" w14:textId="77777777" w:rsidTr="009E35AB">
        <w:trPr>
          <w:trHeight w:val="420"/>
          <w:jc w:val="center"/>
        </w:trPr>
        <w:tc>
          <w:tcPr>
            <w:tcW w:w="283" w:type="dxa"/>
          </w:tcPr>
          <w:p w14:paraId="15712186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</w:t>
            </w:r>
            <w:r w:rsidR="0092349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9E35AB" w14:paraId="5502364F" w14:textId="77777777" w:rsidTr="009E35AB">
        <w:trPr>
          <w:trHeight w:val="395"/>
          <w:jc w:val="center"/>
        </w:trPr>
        <w:tc>
          <w:tcPr>
            <w:tcW w:w="283" w:type="dxa"/>
          </w:tcPr>
          <w:p w14:paraId="666D1CA4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(3452) 5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-55-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97937" w:rsidRPr="009E35AB" w14:paraId="2F9BE3BE" w14:textId="77777777" w:rsidTr="009E35AB">
        <w:trPr>
          <w:trHeight w:val="414"/>
          <w:jc w:val="center"/>
        </w:trPr>
        <w:tc>
          <w:tcPr>
            <w:tcW w:w="283" w:type="dxa"/>
          </w:tcPr>
          <w:p w14:paraId="50EA6012" w14:textId="77777777" w:rsidR="00897937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9E35AB" w:rsidRDefault="0089793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Сайт</w:t>
            </w:r>
            <w:r w:rsidR="001B225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</w:t>
            </w:r>
          </w:p>
        </w:tc>
      </w:tr>
      <w:tr w:rsidR="008934D9" w:rsidRPr="009E35AB" w14:paraId="59D33483" w14:textId="77777777" w:rsidTr="009E35AB">
        <w:trPr>
          <w:trHeight w:val="407"/>
          <w:jc w:val="center"/>
        </w:trPr>
        <w:tc>
          <w:tcPr>
            <w:tcW w:w="283" w:type="dxa"/>
          </w:tcPr>
          <w:p w14:paraId="0A7CCFDC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9E35AB" w:rsidRDefault="00897937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http://partner-stroy.ru/tenders/</w:t>
            </w:r>
          </w:p>
        </w:tc>
      </w:tr>
      <w:tr w:rsidR="00CE3BFF" w:rsidRPr="009E35AB" w14:paraId="0B9FAB64" w14:textId="77777777" w:rsidTr="009E35AB">
        <w:trPr>
          <w:trHeight w:val="321"/>
          <w:jc w:val="center"/>
        </w:trPr>
        <w:tc>
          <w:tcPr>
            <w:tcW w:w="9933" w:type="dxa"/>
            <w:gridSpan w:val="3"/>
          </w:tcPr>
          <w:p w14:paraId="16927503" w14:textId="7E51B2B4" w:rsidR="00CE3BFF" w:rsidRPr="009E35AB" w:rsidRDefault="00CE3BFF" w:rsidP="0003556C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Сведения о тендер</w:t>
            </w:r>
            <w:r w:rsidR="0003556C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</w:p>
        </w:tc>
      </w:tr>
      <w:tr w:rsidR="00CE3BFF" w:rsidRPr="009E35AB" w14:paraId="0125E67A" w14:textId="77777777" w:rsidTr="009E35AB">
        <w:trPr>
          <w:trHeight w:val="577"/>
          <w:jc w:val="center"/>
        </w:trPr>
        <w:tc>
          <w:tcPr>
            <w:tcW w:w="283" w:type="dxa"/>
          </w:tcPr>
          <w:p w14:paraId="077ED0C1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33A232B5" w:rsidR="005D69A1" w:rsidRPr="009E35AB" w:rsidRDefault="00D40C69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03.06.2025</w:t>
            </w:r>
          </w:p>
          <w:p w14:paraId="7EC25AE4" w14:textId="77777777" w:rsidR="00E856B5" w:rsidRPr="009E35AB" w:rsidRDefault="00E856B5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E3BFF" w:rsidRPr="009E35AB" w14:paraId="795B8712" w14:textId="77777777" w:rsidTr="009E35AB">
        <w:trPr>
          <w:trHeight w:val="572"/>
          <w:jc w:val="center"/>
        </w:trPr>
        <w:tc>
          <w:tcPr>
            <w:tcW w:w="283" w:type="dxa"/>
          </w:tcPr>
          <w:p w14:paraId="26077D5C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9E35AB" w:rsidRDefault="00CE3BFF" w:rsidP="00EA15D0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54BF38F1" w:rsidR="005D69A1" w:rsidRPr="009E35AB" w:rsidRDefault="00D40C69" w:rsidP="00D21DE0">
            <w:pPr>
              <w:ind w:firstLine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До 11:00 20.06.2025</w:t>
            </w:r>
          </w:p>
        </w:tc>
      </w:tr>
      <w:tr w:rsidR="00CE3BFF" w:rsidRPr="009E35AB" w14:paraId="75B2991D" w14:textId="77777777" w:rsidTr="009E35AB">
        <w:trPr>
          <w:trHeight w:val="577"/>
          <w:jc w:val="center"/>
        </w:trPr>
        <w:tc>
          <w:tcPr>
            <w:tcW w:w="283" w:type="dxa"/>
          </w:tcPr>
          <w:p w14:paraId="4759B935" w14:textId="77777777" w:rsidR="00CE3BFF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2982F9C4" w:rsidR="00EA15D0" w:rsidRPr="009E35AB" w:rsidRDefault="00D40C6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21.09.2025 – 13.10.2025</w:t>
            </w:r>
            <w:bookmarkStart w:id="0" w:name="_GoBack"/>
            <w:bookmarkEnd w:id="0"/>
          </w:p>
          <w:p w14:paraId="169F3B4C" w14:textId="44D0E0EC" w:rsidR="00DE061D" w:rsidRPr="009E35AB" w:rsidRDefault="00A85368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у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точня</w:t>
            </w:r>
            <w:r w:rsidR="00F75BBA" w:rsidRPr="009E35AB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тся</w:t>
            </w:r>
          </w:p>
        </w:tc>
      </w:tr>
      <w:tr w:rsidR="00CE3BFF" w:rsidRPr="009E35AB" w14:paraId="6E452260" w14:textId="77777777" w:rsidTr="009E35AB">
        <w:trPr>
          <w:trHeight w:val="395"/>
          <w:jc w:val="center"/>
        </w:trPr>
        <w:tc>
          <w:tcPr>
            <w:tcW w:w="9933" w:type="dxa"/>
            <w:gridSpan w:val="3"/>
          </w:tcPr>
          <w:p w14:paraId="5FA8EAD0" w14:textId="77777777" w:rsidR="00CE3BFF" w:rsidRPr="009E35AB" w:rsidRDefault="00CE3BFF" w:rsidP="00CE3B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9E35AB" w14:paraId="186573EC" w14:textId="77777777" w:rsidTr="009E35AB">
        <w:trPr>
          <w:trHeight w:val="577"/>
          <w:jc w:val="center"/>
        </w:trPr>
        <w:tc>
          <w:tcPr>
            <w:tcW w:w="283" w:type="dxa"/>
          </w:tcPr>
          <w:p w14:paraId="6D449D88" w14:textId="77777777" w:rsidR="00CE3BFF" w:rsidRPr="009E35AB" w:rsidRDefault="004A17D7" w:rsidP="004A17D7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9E35AB" w:rsidRDefault="00EA15D0" w:rsidP="00D04E30">
            <w:pPr>
              <w:ind w:firstLine="0"/>
              <w:rPr>
                <w:rStyle w:val="a4"/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отсканированны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, подписанны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руководителем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48" w:rsidRPr="009E35AB">
              <w:rPr>
                <w:rFonts w:asciiTheme="minorHAnsi" w:hAnsiTheme="minorHAnsi" w:cstheme="minorHAnsi"/>
                <w:sz w:val="22"/>
                <w:szCs w:val="22"/>
              </w:rPr>
              <w:t>(все формы прилагаются)</w:t>
            </w:r>
            <w:r w:rsidR="00BA7D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направляется </w:t>
            </w:r>
            <w:r w:rsidR="007331CD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на электронный адрес 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>специалиста,</w:t>
            </w:r>
            <w:r w:rsidR="00056B1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9E35AB" w:rsidRDefault="00E65BB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450D69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A0290" w:rsidRPr="009E35AB" w14:paraId="029BBEE1" w14:textId="77777777" w:rsidTr="009E35AB">
        <w:trPr>
          <w:trHeight w:val="577"/>
          <w:jc w:val="center"/>
        </w:trPr>
        <w:tc>
          <w:tcPr>
            <w:tcW w:w="283" w:type="dxa"/>
          </w:tcPr>
          <w:p w14:paraId="071CF19D" w14:textId="77777777" w:rsidR="007A0290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9E35AB" w:rsidRDefault="007A0290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цене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без «накруток»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с учетом доставки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, вспомогательные</w:t>
            </w:r>
            <w:r w:rsidR="00F00983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орма №6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Excel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Расчет стоимости производится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согласно проект</w:t>
            </w:r>
            <w:r w:rsidR="00A15F7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9E35AB" w:rsidRDefault="00651EFD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  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д. </w:t>
            </w:r>
          </w:p>
        </w:tc>
      </w:tr>
      <w:tr w:rsidR="00502687" w:rsidRPr="009E35AB" w14:paraId="38D91426" w14:textId="77777777" w:rsidTr="009E35AB">
        <w:trPr>
          <w:trHeight w:val="577"/>
          <w:jc w:val="center"/>
        </w:trPr>
        <w:tc>
          <w:tcPr>
            <w:tcW w:w="283" w:type="dxa"/>
          </w:tcPr>
          <w:p w14:paraId="2BF66048" w14:textId="77777777" w:rsidR="00502687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9E35AB" w:rsidRDefault="004E56BA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Материал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Материалы </w:t>
            </w:r>
            <w:r w:rsidR="004E56BA" w:rsidRPr="009E35AB">
              <w:rPr>
                <w:rFonts w:asciiTheme="minorHAnsi" w:hAnsiTheme="minorHAnsi" w:cstheme="minorHAnsi"/>
                <w:sz w:val="22"/>
                <w:szCs w:val="22"/>
              </w:rPr>
              <w:t>- п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оставка Подрядчика, </w:t>
            </w:r>
            <w:r w:rsidR="00771B6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отказаться от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поставки Подрядчик не может.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Заказчик о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ставляет за собой право выбора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тавщика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основных позиций по материалам и оборудованию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в расчете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цене столбца «материалы за единицу»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9E35AB" w14:paraId="00492631" w14:textId="77777777" w:rsidTr="009E35AB">
        <w:trPr>
          <w:trHeight w:val="225"/>
          <w:jc w:val="center"/>
        </w:trPr>
        <w:tc>
          <w:tcPr>
            <w:tcW w:w="9933" w:type="dxa"/>
            <w:gridSpan w:val="3"/>
          </w:tcPr>
          <w:p w14:paraId="7AE6B8B6" w14:textId="77777777" w:rsidR="00E83793" w:rsidRPr="009E35AB" w:rsidRDefault="005E3993" w:rsidP="001B225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9E35AB" w14:paraId="0C3D389A" w14:textId="77777777" w:rsidTr="009E35AB">
        <w:trPr>
          <w:trHeight w:val="577"/>
          <w:jc w:val="center"/>
        </w:trPr>
        <w:tc>
          <w:tcPr>
            <w:tcW w:w="283" w:type="dxa"/>
          </w:tcPr>
          <w:p w14:paraId="114AD3E3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498929C" w14:textId="17CB3FE9" w:rsidR="00C42006" w:rsidRPr="009E35AB" w:rsidRDefault="00EA15D0" w:rsidP="009E35AB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   </w:t>
            </w:r>
            <w:r w:rsidR="009C3A32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Предпочтительно 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БЕЗ АВАНСА!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Н</w:t>
            </w:r>
            <w:r w:rsidR="009C3A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о</w:t>
            </w:r>
            <w:r w:rsidR="00B04C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а</w:t>
            </w:r>
            <w:r w:rsidR="00E84AFF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</w:p>
        </w:tc>
      </w:tr>
      <w:tr w:rsidR="00E83793" w:rsidRPr="009E35AB" w14:paraId="40E42EFA" w14:textId="77777777" w:rsidTr="009E35AB">
        <w:trPr>
          <w:trHeight w:val="324"/>
          <w:jc w:val="center"/>
        </w:trPr>
        <w:tc>
          <w:tcPr>
            <w:tcW w:w="283" w:type="dxa"/>
          </w:tcPr>
          <w:p w14:paraId="23B11BD4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 течени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е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КС-3</w:t>
            </w:r>
          </w:p>
        </w:tc>
      </w:tr>
      <w:tr w:rsidR="00BA7DD1" w:rsidRPr="009E35AB" w14:paraId="474EF23A" w14:textId="77777777" w:rsidTr="009E35AB">
        <w:trPr>
          <w:trHeight w:val="577"/>
          <w:jc w:val="center"/>
        </w:trPr>
        <w:tc>
          <w:tcPr>
            <w:tcW w:w="283" w:type="dxa"/>
          </w:tcPr>
          <w:p w14:paraId="0CEB082A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9E35AB" w:rsidRDefault="00BA7DD1" w:rsidP="00D04E30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5%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от суммы выполненных работ</w:t>
            </w:r>
            <w:r w:rsidR="00DF23D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(сумма КС-3)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, выплата через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1 </w:t>
            </w:r>
            <w:r w:rsidR="00EA15D0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календарный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год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после </w:t>
            </w:r>
            <w:r w:rsidR="00EA15D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подписания 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Итогового акта</w:t>
            </w:r>
          </w:p>
        </w:tc>
      </w:tr>
      <w:tr w:rsidR="00BA7DD1" w:rsidRPr="009E35AB" w14:paraId="42663A83" w14:textId="77777777" w:rsidTr="009E35AB">
        <w:trPr>
          <w:trHeight w:val="394"/>
          <w:jc w:val="center"/>
        </w:trPr>
        <w:tc>
          <w:tcPr>
            <w:tcW w:w="283" w:type="dxa"/>
          </w:tcPr>
          <w:p w14:paraId="3AAF8013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9E35AB" w14:paraId="5249FFCC" w14:textId="77777777" w:rsidTr="009E35AB">
        <w:trPr>
          <w:trHeight w:val="414"/>
          <w:jc w:val="center"/>
        </w:trPr>
        <w:tc>
          <w:tcPr>
            <w:tcW w:w="283" w:type="dxa"/>
          </w:tcPr>
          <w:p w14:paraId="66DF99A4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9E35AB" w14:paraId="66E9B3D7" w14:textId="77777777" w:rsidTr="009E35AB">
        <w:trPr>
          <w:trHeight w:val="577"/>
          <w:jc w:val="center"/>
        </w:trPr>
        <w:tc>
          <w:tcPr>
            <w:tcW w:w="283" w:type="dxa"/>
          </w:tcPr>
          <w:p w14:paraId="7BE728A5" w14:textId="77777777" w:rsidR="00575E47" w:rsidRPr="009E35AB" w:rsidRDefault="00575E4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9E35AB" w:rsidRDefault="00ED624B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одного тендера по своему усмотрению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в расчете Подрядчика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Подрядчик </w:t>
            </w:r>
            <w:r w:rsidR="00D91CED" w:rsidRPr="009E35AB">
              <w:rPr>
                <w:rFonts w:asciiTheme="minorHAnsi" w:hAnsiTheme="minorHAnsi" w:cstheme="minorHAnsi"/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9E35AB" w14:paraId="17092F3E" w14:textId="77777777" w:rsidTr="009E35AB">
        <w:trPr>
          <w:trHeight w:val="577"/>
          <w:jc w:val="center"/>
        </w:trPr>
        <w:tc>
          <w:tcPr>
            <w:tcW w:w="283" w:type="dxa"/>
          </w:tcPr>
          <w:p w14:paraId="2EA5216A" w14:textId="77777777" w:rsidR="00E92676" w:rsidRPr="009E35AB" w:rsidRDefault="00E92676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9E35AB" w:rsidRDefault="00E92676" w:rsidP="00CE3BFF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9E35AB" w:rsidRDefault="00EA15D0" w:rsidP="00EA15D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 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Направлением в адрес ООО «Поревит-Девелопмент» настоящего коммерческого предложения участник тендера подтверждает</w:t>
            </w: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то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darkRed"/>
                <w:u w:val="single"/>
              </w:rPr>
              <w:t>с проектом договора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и полностью и безоговорочно принимает все условия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97937" w:rsidRPr="009E35AB" w14:paraId="26254D79" w14:textId="77777777" w:rsidTr="009E35AB">
        <w:trPr>
          <w:trHeight w:val="377"/>
          <w:jc w:val="center"/>
        </w:trPr>
        <w:tc>
          <w:tcPr>
            <w:tcW w:w="9933" w:type="dxa"/>
            <w:gridSpan w:val="3"/>
          </w:tcPr>
          <w:p w14:paraId="56661AF7" w14:textId="77777777" w:rsidR="00897937" w:rsidRPr="009E35AB" w:rsidRDefault="00897937" w:rsidP="00897937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9E35AB" w14:paraId="52B63D96" w14:textId="77777777" w:rsidTr="009E35AB">
        <w:trPr>
          <w:trHeight w:val="598"/>
          <w:jc w:val="center"/>
        </w:trPr>
        <w:tc>
          <w:tcPr>
            <w:tcW w:w="283" w:type="dxa"/>
          </w:tcPr>
          <w:p w14:paraId="0019E956" w14:textId="77777777" w:rsidR="00450D69" w:rsidRPr="009E35AB" w:rsidRDefault="00450D69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3A13880A" w:rsidR="00450D69" w:rsidRPr="009E35AB" w:rsidRDefault="00AA5A12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Контактные данные </w:t>
            </w:r>
            <w:r w:rsidR="009E35AB">
              <w:rPr>
                <w:rFonts w:asciiTheme="minorHAnsi" w:hAnsiTheme="minorHAnsi" w:cstheme="minorHAnsi"/>
                <w:sz w:val="22"/>
                <w:szCs w:val="22"/>
              </w:rPr>
              <w:t xml:space="preserve">специалиста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 тендеру</w:t>
            </w:r>
          </w:p>
        </w:tc>
        <w:tc>
          <w:tcPr>
            <w:tcW w:w="6389" w:type="dxa"/>
          </w:tcPr>
          <w:p w14:paraId="314F8536" w14:textId="5470B1EF" w:rsidR="00450D69" w:rsidRPr="009E35AB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Theme="minorHAnsi" w:hAnsiTheme="minorHAnsi" w:cstheme="minorHAnsi"/>
                <w:color w:val="00B050"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Ведущий</w:t>
            </w:r>
            <w:r w:rsidR="005069E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</w:t>
            </w:r>
            <w:r w:rsidR="00847C0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специалист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тендерного отдела 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Бармина Наталья Сергеевна</w:t>
            </w:r>
            <w:r w:rsidR="00416BA4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8 (3452) 55-55-20 (доб. </w:t>
            </w:r>
            <w:r w:rsidR="00416BA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14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46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),</w:t>
            </w:r>
            <w:r w:rsidR="00AA5A12" w:rsidRPr="009E35AB"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Pr="009E35AB">
                <w:rPr>
                  <w:rStyle w:val="a4"/>
                  <w:rFonts w:asciiTheme="minorHAnsi" w:hAnsiTheme="minorHAnsi" w:cstheme="minorHAnsi"/>
                  <w:lang w:val="en-US"/>
                </w:rPr>
                <w:t>b</w:t>
              </w:r>
              <w:r w:rsidRPr="009E35AB">
                <w:rPr>
                  <w:rStyle w:val="a4"/>
                  <w:rFonts w:asciiTheme="minorHAnsi" w:hAnsiTheme="minorHAnsi" w:cstheme="minorHAnsi"/>
                </w:rPr>
                <w:t>armina@partner72.ru</w:t>
              </w:r>
            </w:hyperlink>
          </w:p>
        </w:tc>
      </w:tr>
      <w:tr w:rsidR="00450D69" w:rsidRPr="009E35AB" w14:paraId="47746A67" w14:textId="77777777" w:rsidTr="009E35AB">
        <w:trPr>
          <w:trHeight w:val="563"/>
          <w:jc w:val="center"/>
        </w:trPr>
        <w:tc>
          <w:tcPr>
            <w:tcW w:w="283" w:type="dxa"/>
          </w:tcPr>
          <w:p w14:paraId="34657C95" w14:textId="77777777" w:rsidR="00450D69" w:rsidRPr="009E35AB" w:rsidRDefault="00E92676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9E35AB" w:rsidRDefault="00450D69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ые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е лиц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660AF9C9" w:rsidR="00AA5A12" w:rsidRPr="009E35AB" w:rsidRDefault="00AA5A12" w:rsidP="00BD05A7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Начальник</w:t>
            </w:r>
            <w:r w:rsidR="005069E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тендерного отдела </w:t>
            </w:r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9E35AB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utina@partner72.ru</w:t>
              </w:r>
            </w:hyperlink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35AB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40C69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36</cp:revision>
  <dcterms:created xsi:type="dcterms:W3CDTF">2024-01-22T07:48:00Z</dcterms:created>
  <dcterms:modified xsi:type="dcterms:W3CDTF">2025-06-03T05:38:00Z</dcterms:modified>
</cp:coreProperties>
</file>