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B1F036" w14:textId="43AA1FBA" w:rsidR="00BA4F92" w:rsidRDefault="008868C3">
      <w:r w:rsidRPr="008868C3">
        <w:t>https://cloud.partner72.ru/index.php/s/M9n5r6m8H</w:t>
      </w:r>
      <w:bookmarkStart w:id="0" w:name="_GoBack"/>
      <w:bookmarkEnd w:id="0"/>
      <w:r w:rsidRPr="008868C3">
        <w:t>jTyYRS</w:t>
      </w:r>
    </w:p>
    <w:sectPr w:rsidR="00BA4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D94"/>
    <w:rsid w:val="00587D94"/>
    <w:rsid w:val="008868C3"/>
    <w:rsid w:val="00BA4F92"/>
    <w:rsid w:val="00EA5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36AEE"/>
  <w15:chartTrackingRefBased/>
  <w15:docId w15:val="{04FAD6A1-6481-4AA5-9CAB-23529FE0A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Котенко Анастасия Евгеньевна</cp:lastModifiedBy>
  <cp:revision>3</cp:revision>
  <dcterms:created xsi:type="dcterms:W3CDTF">2024-09-26T11:35:00Z</dcterms:created>
  <dcterms:modified xsi:type="dcterms:W3CDTF">2025-01-15T12:19:00Z</dcterms:modified>
</cp:coreProperties>
</file>